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0D8" w:rsidRPr="00900BFE" w:rsidRDefault="00786E54" w:rsidP="00786E54">
      <w:pPr>
        <w:pStyle w:val="Ttulo1"/>
        <w:spacing w:before="78" w:line="276" w:lineRule="auto"/>
        <w:ind w:left="92"/>
        <w:jc w:val="center"/>
      </w:pPr>
      <w:r w:rsidRPr="00900BFE">
        <w:t>ANEXO</w:t>
      </w:r>
      <w:r w:rsidRPr="00900BFE">
        <w:rPr>
          <w:spacing w:val="-1"/>
        </w:rPr>
        <w:t xml:space="preserve"> </w:t>
      </w:r>
      <w:r w:rsidRPr="00900BFE">
        <w:t>I</w:t>
      </w:r>
      <w:r w:rsidRPr="00900BFE">
        <w:rPr>
          <w:spacing w:val="-1"/>
        </w:rPr>
        <w:t xml:space="preserve"> </w:t>
      </w:r>
      <w:r w:rsidRPr="00900BFE">
        <w:t>-</w:t>
      </w:r>
      <w:r w:rsidRPr="00900BFE">
        <w:rPr>
          <w:spacing w:val="-2"/>
        </w:rPr>
        <w:t xml:space="preserve"> </w:t>
      </w:r>
      <w:r w:rsidRPr="00900BFE">
        <w:t>RESUMO</w:t>
      </w:r>
      <w:r w:rsidRPr="00900BFE">
        <w:rPr>
          <w:spacing w:val="-1"/>
        </w:rPr>
        <w:t xml:space="preserve"> </w:t>
      </w:r>
      <w:r w:rsidRPr="00900BFE">
        <w:t>DO</w:t>
      </w:r>
      <w:r w:rsidRPr="00900BFE">
        <w:rPr>
          <w:spacing w:val="-1"/>
        </w:rPr>
        <w:t xml:space="preserve"> </w:t>
      </w:r>
      <w:r w:rsidRPr="00900BFE">
        <w:t>PLANO</w:t>
      </w:r>
      <w:r w:rsidRPr="00900BFE">
        <w:rPr>
          <w:spacing w:val="1"/>
        </w:rPr>
        <w:t xml:space="preserve"> </w:t>
      </w:r>
      <w:r w:rsidRPr="00900BFE">
        <w:t>DE</w:t>
      </w:r>
      <w:r w:rsidRPr="00900BFE">
        <w:rPr>
          <w:spacing w:val="-1"/>
        </w:rPr>
        <w:t xml:space="preserve"> </w:t>
      </w:r>
      <w:r w:rsidRPr="00900BFE">
        <w:rPr>
          <w:spacing w:val="-2"/>
        </w:rPr>
        <w:t>TRABALHO</w:t>
      </w:r>
    </w:p>
    <w:p w:rsidR="001210D8" w:rsidRPr="00900BFE" w:rsidRDefault="001210D8" w:rsidP="00786E54">
      <w:pPr>
        <w:pStyle w:val="Corpodetexto"/>
        <w:spacing w:before="43" w:line="276" w:lineRule="auto"/>
        <w:ind w:left="0"/>
        <w:rPr>
          <w:b/>
        </w:rPr>
      </w:pPr>
    </w:p>
    <w:p w:rsidR="001210D8" w:rsidRPr="00900BFE" w:rsidRDefault="00786E54" w:rsidP="00786E54">
      <w:pPr>
        <w:spacing w:line="276" w:lineRule="auto"/>
        <w:ind w:left="121"/>
        <w:jc w:val="center"/>
        <w:rPr>
          <w:b/>
          <w:sz w:val="24"/>
          <w:szCs w:val="24"/>
        </w:rPr>
      </w:pPr>
      <w:r w:rsidRPr="00900BFE">
        <w:rPr>
          <w:b/>
          <w:sz w:val="24"/>
          <w:szCs w:val="24"/>
        </w:rPr>
        <w:t>PROJETO</w:t>
      </w:r>
      <w:r w:rsidRPr="00900BFE">
        <w:rPr>
          <w:b/>
          <w:spacing w:val="-3"/>
          <w:sz w:val="24"/>
          <w:szCs w:val="24"/>
        </w:rPr>
        <w:t xml:space="preserve"> </w:t>
      </w:r>
      <w:r w:rsidRPr="00900BFE">
        <w:rPr>
          <w:b/>
          <w:sz w:val="24"/>
          <w:szCs w:val="24"/>
        </w:rPr>
        <w:t>DE</w:t>
      </w:r>
      <w:r w:rsidRPr="00900BFE">
        <w:rPr>
          <w:b/>
          <w:spacing w:val="-7"/>
          <w:sz w:val="24"/>
          <w:szCs w:val="24"/>
        </w:rPr>
        <w:t xml:space="preserve"> </w:t>
      </w:r>
      <w:r w:rsidRPr="00900BFE">
        <w:rPr>
          <w:b/>
          <w:sz w:val="24"/>
          <w:szCs w:val="24"/>
        </w:rPr>
        <w:t>PESQUISA</w:t>
      </w:r>
      <w:r w:rsidRPr="00900BFE">
        <w:rPr>
          <w:b/>
          <w:spacing w:val="-4"/>
          <w:sz w:val="24"/>
          <w:szCs w:val="24"/>
        </w:rPr>
        <w:t xml:space="preserve"> </w:t>
      </w:r>
      <w:r w:rsidRPr="00900BFE">
        <w:rPr>
          <w:b/>
          <w:sz w:val="24"/>
          <w:szCs w:val="24"/>
        </w:rPr>
        <w:t>E</w:t>
      </w:r>
      <w:r w:rsidRPr="00900BFE">
        <w:rPr>
          <w:b/>
          <w:spacing w:val="-4"/>
          <w:sz w:val="24"/>
          <w:szCs w:val="24"/>
        </w:rPr>
        <w:t xml:space="preserve"> </w:t>
      </w:r>
      <w:r w:rsidRPr="00900BFE">
        <w:rPr>
          <w:b/>
          <w:spacing w:val="-2"/>
          <w:sz w:val="24"/>
          <w:szCs w:val="24"/>
        </w:rPr>
        <w:t>DESENVOLVIMENTO</w:t>
      </w:r>
    </w:p>
    <w:p w:rsidR="00900BFE" w:rsidRPr="00900BFE" w:rsidRDefault="00786E54" w:rsidP="00786E54">
      <w:pPr>
        <w:pStyle w:val="Ttulo1"/>
        <w:spacing w:line="276" w:lineRule="auto"/>
        <w:ind w:right="25" w:firstLine="14"/>
        <w:jc w:val="center"/>
      </w:pPr>
      <w:r w:rsidRPr="00900BFE">
        <w:t>SISTEMA DE PROTEÇÃO DE ANIMAIS SILVESTRES EM FERROVIAS</w:t>
      </w:r>
      <w:r w:rsidRPr="00900BFE">
        <w:rPr>
          <w:spacing w:val="40"/>
        </w:rPr>
        <w:t xml:space="preserve"> </w:t>
      </w:r>
      <w:r w:rsidRPr="00900BFE">
        <w:t>RAIL</w:t>
      </w:r>
      <w:r w:rsidRPr="00900BFE">
        <w:rPr>
          <w:spacing w:val="22"/>
        </w:rPr>
        <w:t xml:space="preserve"> </w:t>
      </w:r>
      <w:r w:rsidRPr="00900BFE">
        <w:t>WILDLIFE</w:t>
      </w:r>
      <w:r w:rsidRPr="00900BFE">
        <w:rPr>
          <w:spacing w:val="25"/>
        </w:rPr>
        <w:t xml:space="preserve"> </w:t>
      </w:r>
      <w:r w:rsidRPr="00900BFE">
        <w:t>SAFEGUARD</w:t>
      </w:r>
      <w:r w:rsidRPr="00900BFE">
        <w:rPr>
          <w:spacing w:val="28"/>
        </w:rPr>
        <w:t xml:space="preserve"> </w:t>
      </w:r>
      <w:r w:rsidRPr="00900BFE">
        <w:t>SYSTEM</w:t>
      </w:r>
      <w:r w:rsidRPr="00900BFE">
        <w:rPr>
          <w:spacing w:val="25"/>
        </w:rPr>
        <w:t xml:space="preserve"> </w:t>
      </w:r>
      <w:r w:rsidRPr="00900BFE">
        <w:t>-</w:t>
      </w:r>
      <w:r w:rsidRPr="00900BFE">
        <w:rPr>
          <w:spacing w:val="27"/>
        </w:rPr>
        <w:t xml:space="preserve"> </w:t>
      </w:r>
      <w:r w:rsidRPr="00900BFE">
        <w:t>FASE</w:t>
      </w:r>
      <w:r w:rsidRPr="00900BFE">
        <w:rPr>
          <w:spacing w:val="26"/>
        </w:rPr>
        <w:t xml:space="preserve"> </w:t>
      </w:r>
      <w:r w:rsidRPr="00900BFE">
        <w:t>2</w:t>
      </w:r>
    </w:p>
    <w:p w:rsidR="00900BFE" w:rsidRPr="00900BFE" w:rsidRDefault="00900BFE" w:rsidP="00786E54">
      <w:pPr>
        <w:spacing w:line="276" w:lineRule="auto"/>
        <w:ind w:left="116"/>
        <w:jc w:val="both"/>
        <w:rPr>
          <w:b/>
          <w:sz w:val="24"/>
          <w:szCs w:val="24"/>
        </w:rPr>
      </w:pPr>
    </w:p>
    <w:p w:rsidR="001210D8" w:rsidRPr="00900BFE" w:rsidRDefault="00900BFE" w:rsidP="00786E54">
      <w:pPr>
        <w:spacing w:line="276" w:lineRule="auto"/>
        <w:ind w:left="11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786E54" w:rsidRPr="00900BFE">
        <w:rPr>
          <w:b/>
          <w:sz w:val="24"/>
          <w:szCs w:val="24"/>
        </w:rPr>
        <w:t>escrição</w:t>
      </w:r>
      <w:r w:rsidR="00786E54" w:rsidRPr="00900BFE">
        <w:rPr>
          <w:b/>
          <w:spacing w:val="-2"/>
          <w:sz w:val="24"/>
          <w:szCs w:val="24"/>
        </w:rPr>
        <w:t xml:space="preserve"> </w:t>
      </w:r>
      <w:r w:rsidR="00786E54" w:rsidRPr="00900BFE">
        <w:rPr>
          <w:b/>
          <w:sz w:val="24"/>
          <w:szCs w:val="24"/>
        </w:rPr>
        <w:t>e</w:t>
      </w:r>
      <w:r w:rsidR="00786E54" w:rsidRPr="00900BFE">
        <w:rPr>
          <w:b/>
          <w:spacing w:val="-3"/>
          <w:sz w:val="24"/>
          <w:szCs w:val="24"/>
        </w:rPr>
        <w:t xml:space="preserve"> </w:t>
      </w:r>
      <w:r w:rsidR="00786E54" w:rsidRPr="00900BFE">
        <w:rPr>
          <w:b/>
          <w:spacing w:val="-2"/>
          <w:sz w:val="24"/>
          <w:szCs w:val="24"/>
        </w:rPr>
        <w:t>objetivos:</w:t>
      </w:r>
    </w:p>
    <w:p w:rsidR="001210D8" w:rsidRPr="00900BFE" w:rsidRDefault="00786E54" w:rsidP="00786E54">
      <w:pPr>
        <w:pStyle w:val="Corpodetexto"/>
        <w:spacing w:before="0" w:line="276" w:lineRule="auto"/>
        <w:ind w:left="121" w:right="20"/>
        <w:jc w:val="both"/>
      </w:pPr>
      <w:r w:rsidRPr="00900BFE">
        <w:t>A</w:t>
      </w:r>
      <w:r w:rsidRPr="00900BFE">
        <w:rPr>
          <w:spacing w:val="-8"/>
        </w:rPr>
        <w:t xml:space="preserve"> </w:t>
      </w:r>
      <w:r w:rsidRPr="00900BFE">
        <w:t>Fase</w:t>
      </w:r>
      <w:r w:rsidRPr="00900BFE">
        <w:rPr>
          <w:spacing w:val="-8"/>
        </w:rPr>
        <w:t xml:space="preserve"> </w:t>
      </w:r>
      <w:r w:rsidRPr="00900BFE">
        <w:t>2</w:t>
      </w:r>
      <w:r w:rsidRPr="00900BFE">
        <w:rPr>
          <w:spacing w:val="-5"/>
        </w:rPr>
        <w:t xml:space="preserve"> </w:t>
      </w:r>
      <w:r w:rsidRPr="00900BFE">
        <w:t>do</w:t>
      </w:r>
      <w:r w:rsidRPr="00900BFE">
        <w:rPr>
          <w:spacing w:val="-7"/>
        </w:rPr>
        <w:t xml:space="preserve"> </w:t>
      </w:r>
      <w:r w:rsidRPr="00900BFE">
        <w:t>Projeto</w:t>
      </w:r>
      <w:r w:rsidRPr="00900BFE">
        <w:rPr>
          <w:spacing w:val="-7"/>
        </w:rPr>
        <w:t xml:space="preserve"> </w:t>
      </w:r>
      <w:r w:rsidRPr="00900BFE">
        <w:t>Sistema</w:t>
      </w:r>
      <w:r w:rsidRPr="00900BFE">
        <w:rPr>
          <w:spacing w:val="-8"/>
        </w:rPr>
        <w:t xml:space="preserve"> </w:t>
      </w:r>
      <w:r w:rsidRPr="00900BFE">
        <w:t>de</w:t>
      </w:r>
      <w:r w:rsidRPr="00900BFE">
        <w:rPr>
          <w:spacing w:val="-8"/>
        </w:rPr>
        <w:t xml:space="preserve"> </w:t>
      </w:r>
      <w:r w:rsidRPr="00900BFE">
        <w:t>Proteção</w:t>
      </w:r>
      <w:r w:rsidRPr="00900BFE">
        <w:rPr>
          <w:spacing w:val="-5"/>
        </w:rPr>
        <w:t xml:space="preserve"> </w:t>
      </w:r>
      <w:r w:rsidRPr="00900BFE">
        <w:t>de</w:t>
      </w:r>
      <w:r w:rsidRPr="00900BFE">
        <w:rPr>
          <w:spacing w:val="-8"/>
        </w:rPr>
        <w:t xml:space="preserve"> </w:t>
      </w:r>
      <w:r w:rsidRPr="00900BFE">
        <w:t>Animais</w:t>
      </w:r>
      <w:r w:rsidRPr="00900BFE">
        <w:rPr>
          <w:spacing w:val="-7"/>
        </w:rPr>
        <w:t xml:space="preserve"> </w:t>
      </w:r>
      <w:r w:rsidRPr="00900BFE">
        <w:t>Silvestres</w:t>
      </w:r>
      <w:r w:rsidRPr="00900BFE">
        <w:rPr>
          <w:spacing w:val="-7"/>
        </w:rPr>
        <w:t xml:space="preserve"> </w:t>
      </w:r>
      <w:r w:rsidRPr="00900BFE">
        <w:t>em</w:t>
      </w:r>
      <w:r w:rsidRPr="00900BFE">
        <w:rPr>
          <w:spacing w:val="-4"/>
        </w:rPr>
        <w:t xml:space="preserve"> </w:t>
      </w:r>
      <w:r w:rsidRPr="00900BFE">
        <w:t>Ferrovias</w:t>
      </w:r>
      <w:r w:rsidRPr="00900BFE">
        <w:rPr>
          <w:spacing w:val="-2"/>
        </w:rPr>
        <w:t xml:space="preserve"> </w:t>
      </w:r>
      <w:r w:rsidRPr="00900BFE">
        <w:t>–</w:t>
      </w:r>
      <w:r w:rsidRPr="00900BFE">
        <w:rPr>
          <w:spacing w:val="-7"/>
        </w:rPr>
        <w:t xml:space="preserve"> </w:t>
      </w:r>
      <w:r w:rsidRPr="00900BFE">
        <w:t>RWS</w:t>
      </w:r>
      <w:r w:rsidRPr="00900BFE">
        <w:rPr>
          <w:spacing w:val="-7"/>
        </w:rPr>
        <w:t xml:space="preserve"> </w:t>
      </w:r>
      <w:r w:rsidRPr="00900BFE">
        <w:t>tem como objetivo consolidar e aprimorar o sistema como solução tecnológica de mitigação ativa de atropelamento de fauna em ferrovias, elevando sua robustez operacional, maturidade científica e potencial de</w:t>
      </w:r>
      <w:r w:rsidRPr="00900BFE">
        <w:t xml:space="preserve"> replicação no setor ferroviário brasileiro. Após a implantação</w:t>
      </w:r>
      <w:r w:rsidRPr="00900BFE">
        <w:rPr>
          <w:spacing w:val="-2"/>
        </w:rPr>
        <w:t xml:space="preserve"> </w:t>
      </w:r>
      <w:r w:rsidRPr="00900BFE">
        <w:t>e</w:t>
      </w:r>
      <w:r w:rsidRPr="00900BFE">
        <w:rPr>
          <w:spacing w:val="-3"/>
        </w:rPr>
        <w:t xml:space="preserve"> </w:t>
      </w:r>
      <w:r w:rsidRPr="00900BFE">
        <w:t>validação inicial</w:t>
      </w:r>
      <w:r w:rsidRPr="00900BFE">
        <w:rPr>
          <w:spacing w:val="-2"/>
        </w:rPr>
        <w:t xml:space="preserve"> </w:t>
      </w:r>
      <w:r w:rsidRPr="00900BFE">
        <w:t>na</w:t>
      </w:r>
      <w:r w:rsidRPr="00900BFE">
        <w:rPr>
          <w:spacing w:val="-3"/>
        </w:rPr>
        <w:t xml:space="preserve"> </w:t>
      </w:r>
      <w:r w:rsidRPr="00900BFE">
        <w:t>Fase</w:t>
      </w:r>
      <w:r w:rsidRPr="00900BFE">
        <w:rPr>
          <w:spacing w:val="-3"/>
        </w:rPr>
        <w:t xml:space="preserve"> </w:t>
      </w:r>
      <w:r w:rsidRPr="00900BFE">
        <w:t>1, esta</w:t>
      </w:r>
      <w:r w:rsidRPr="00900BFE">
        <w:rPr>
          <w:spacing w:val="-2"/>
        </w:rPr>
        <w:t xml:space="preserve"> </w:t>
      </w:r>
      <w:r w:rsidRPr="00900BFE">
        <w:t>etapa</w:t>
      </w:r>
      <w:r w:rsidRPr="00900BFE">
        <w:rPr>
          <w:spacing w:val="-3"/>
        </w:rPr>
        <w:t xml:space="preserve"> </w:t>
      </w:r>
      <w:r w:rsidRPr="00900BFE">
        <w:t>contempla</w:t>
      </w:r>
      <w:r w:rsidRPr="00900BFE">
        <w:rPr>
          <w:spacing w:val="-1"/>
        </w:rPr>
        <w:t xml:space="preserve"> </w:t>
      </w:r>
      <w:r w:rsidRPr="00900BFE">
        <w:t>a</w:t>
      </w:r>
      <w:r w:rsidRPr="00900BFE">
        <w:rPr>
          <w:spacing w:val="-3"/>
        </w:rPr>
        <w:t xml:space="preserve"> </w:t>
      </w:r>
      <w:r w:rsidRPr="00900BFE">
        <w:t>atualização</w:t>
      </w:r>
      <w:r w:rsidRPr="00900BFE">
        <w:rPr>
          <w:spacing w:val="-2"/>
        </w:rPr>
        <w:t xml:space="preserve"> </w:t>
      </w:r>
      <w:r w:rsidRPr="00900BFE">
        <w:t>estrutural e funcional</w:t>
      </w:r>
      <w:r w:rsidRPr="00900BFE">
        <w:rPr>
          <w:spacing w:val="-15"/>
        </w:rPr>
        <w:t xml:space="preserve"> </w:t>
      </w:r>
      <w:r w:rsidRPr="00900BFE">
        <w:t>dos</w:t>
      </w:r>
      <w:r w:rsidRPr="00900BFE">
        <w:rPr>
          <w:spacing w:val="-15"/>
        </w:rPr>
        <w:t xml:space="preserve"> </w:t>
      </w:r>
      <w:r w:rsidRPr="00900BFE">
        <w:t>sistemas</w:t>
      </w:r>
      <w:r w:rsidRPr="00900BFE">
        <w:rPr>
          <w:spacing w:val="-15"/>
        </w:rPr>
        <w:t xml:space="preserve"> </w:t>
      </w:r>
      <w:r w:rsidRPr="00900BFE">
        <w:t>instalados</w:t>
      </w:r>
      <w:r w:rsidRPr="00900BFE">
        <w:rPr>
          <w:spacing w:val="-15"/>
        </w:rPr>
        <w:t xml:space="preserve"> </w:t>
      </w:r>
      <w:r w:rsidRPr="00900BFE">
        <w:t>na</w:t>
      </w:r>
      <w:r w:rsidRPr="00900BFE">
        <w:rPr>
          <w:spacing w:val="-15"/>
        </w:rPr>
        <w:t xml:space="preserve"> </w:t>
      </w:r>
      <w:r w:rsidRPr="00900BFE">
        <w:t>Malha</w:t>
      </w:r>
      <w:r w:rsidRPr="00900BFE">
        <w:rPr>
          <w:spacing w:val="-15"/>
        </w:rPr>
        <w:t xml:space="preserve"> </w:t>
      </w:r>
      <w:r w:rsidRPr="00900BFE">
        <w:t>Norte</w:t>
      </w:r>
      <w:r w:rsidRPr="00900BFE">
        <w:rPr>
          <w:spacing w:val="-15"/>
        </w:rPr>
        <w:t xml:space="preserve"> </w:t>
      </w:r>
      <w:r w:rsidRPr="00900BFE">
        <w:t>da</w:t>
      </w:r>
      <w:r w:rsidRPr="00900BFE">
        <w:rPr>
          <w:spacing w:val="-15"/>
        </w:rPr>
        <w:t xml:space="preserve"> </w:t>
      </w:r>
      <w:r w:rsidRPr="00900BFE">
        <w:t>Rumo,</w:t>
      </w:r>
      <w:r w:rsidRPr="00900BFE">
        <w:rPr>
          <w:spacing w:val="-15"/>
        </w:rPr>
        <w:t xml:space="preserve"> </w:t>
      </w:r>
      <w:r w:rsidRPr="00900BFE">
        <w:t>com</w:t>
      </w:r>
      <w:r w:rsidRPr="00900BFE">
        <w:rPr>
          <w:spacing w:val="-15"/>
        </w:rPr>
        <w:t xml:space="preserve"> </w:t>
      </w:r>
      <w:r w:rsidRPr="00900BFE">
        <w:t>melhorias</w:t>
      </w:r>
      <w:r w:rsidRPr="00900BFE">
        <w:rPr>
          <w:spacing w:val="-15"/>
        </w:rPr>
        <w:t xml:space="preserve"> </w:t>
      </w:r>
      <w:r w:rsidRPr="00900BFE">
        <w:t>em</w:t>
      </w:r>
      <w:r w:rsidRPr="00900BFE">
        <w:rPr>
          <w:spacing w:val="-15"/>
        </w:rPr>
        <w:t xml:space="preserve"> </w:t>
      </w:r>
      <w:r w:rsidRPr="00900BFE">
        <w:t>arquitetura energética</w:t>
      </w:r>
      <w:r w:rsidRPr="00900BFE">
        <w:rPr>
          <w:spacing w:val="-3"/>
        </w:rPr>
        <w:t xml:space="preserve"> </w:t>
      </w:r>
      <w:r w:rsidRPr="00900BFE">
        <w:t>e</w:t>
      </w:r>
      <w:r w:rsidRPr="00900BFE">
        <w:rPr>
          <w:spacing w:val="-6"/>
        </w:rPr>
        <w:t xml:space="preserve"> </w:t>
      </w:r>
      <w:r w:rsidRPr="00900BFE">
        <w:t>de</w:t>
      </w:r>
      <w:r w:rsidRPr="00900BFE">
        <w:rPr>
          <w:spacing w:val="-4"/>
        </w:rPr>
        <w:t xml:space="preserve"> </w:t>
      </w:r>
      <w:r w:rsidRPr="00900BFE">
        <w:t>comunicaçã</w:t>
      </w:r>
      <w:r w:rsidRPr="00900BFE">
        <w:t>o,</w:t>
      </w:r>
      <w:r w:rsidRPr="00900BFE">
        <w:rPr>
          <w:spacing w:val="-5"/>
        </w:rPr>
        <w:t xml:space="preserve"> </w:t>
      </w:r>
      <w:r w:rsidRPr="00900BFE">
        <w:t>integração</w:t>
      </w:r>
      <w:r w:rsidRPr="00900BFE">
        <w:rPr>
          <w:spacing w:val="-5"/>
        </w:rPr>
        <w:t xml:space="preserve"> </w:t>
      </w:r>
      <w:r w:rsidRPr="00900BFE">
        <w:t>de</w:t>
      </w:r>
      <w:r w:rsidRPr="00900BFE">
        <w:rPr>
          <w:spacing w:val="-4"/>
        </w:rPr>
        <w:t xml:space="preserve"> </w:t>
      </w:r>
      <w:r w:rsidRPr="00900BFE">
        <w:t>sensores</w:t>
      </w:r>
      <w:r w:rsidRPr="00900BFE">
        <w:rPr>
          <w:spacing w:val="-5"/>
        </w:rPr>
        <w:t xml:space="preserve"> </w:t>
      </w:r>
      <w:r w:rsidRPr="00900BFE">
        <w:t>e</w:t>
      </w:r>
      <w:r w:rsidRPr="00900BFE">
        <w:rPr>
          <w:spacing w:val="-4"/>
        </w:rPr>
        <w:t xml:space="preserve"> </w:t>
      </w:r>
      <w:r w:rsidRPr="00900BFE">
        <w:t>câmeras</w:t>
      </w:r>
      <w:r w:rsidRPr="00900BFE">
        <w:rPr>
          <w:spacing w:val="-2"/>
        </w:rPr>
        <w:t xml:space="preserve"> </w:t>
      </w:r>
      <w:r w:rsidRPr="00900BFE">
        <w:t>térmicas</w:t>
      </w:r>
      <w:r w:rsidRPr="00900BFE">
        <w:rPr>
          <w:spacing w:val="-2"/>
        </w:rPr>
        <w:t xml:space="preserve"> </w:t>
      </w:r>
      <w:r w:rsidRPr="00900BFE">
        <w:t>e</w:t>
      </w:r>
      <w:r w:rsidRPr="00900BFE">
        <w:rPr>
          <w:spacing w:val="-4"/>
        </w:rPr>
        <w:t xml:space="preserve"> </w:t>
      </w:r>
      <w:r w:rsidRPr="00900BFE">
        <w:t>ampliação</w:t>
      </w:r>
      <w:r w:rsidRPr="00900BFE">
        <w:rPr>
          <w:spacing w:val="-5"/>
        </w:rPr>
        <w:t xml:space="preserve"> </w:t>
      </w:r>
      <w:r w:rsidRPr="00900BFE">
        <w:t>das capacidades de detecção e monitoramento comportamental da fauna. O projeto inclui monitoramento bioacústico ambiental e experimentação comportamental com espécies- alvo,</w:t>
      </w:r>
      <w:r w:rsidRPr="00900BFE">
        <w:rPr>
          <w:spacing w:val="-4"/>
        </w:rPr>
        <w:t xml:space="preserve"> </w:t>
      </w:r>
      <w:r w:rsidRPr="00900BFE">
        <w:t>visando</w:t>
      </w:r>
      <w:r w:rsidRPr="00900BFE">
        <w:rPr>
          <w:spacing w:val="-4"/>
        </w:rPr>
        <w:t xml:space="preserve"> </w:t>
      </w:r>
      <w:r w:rsidRPr="00900BFE">
        <w:t>calibração</w:t>
      </w:r>
      <w:r w:rsidRPr="00900BFE">
        <w:rPr>
          <w:spacing w:val="-4"/>
        </w:rPr>
        <w:t xml:space="preserve"> </w:t>
      </w:r>
      <w:r w:rsidRPr="00900BFE">
        <w:t>interespecífica</w:t>
      </w:r>
      <w:r w:rsidRPr="00900BFE">
        <w:rPr>
          <w:spacing w:val="-4"/>
        </w:rPr>
        <w:t xml:space="preserve"> </w:t>
      </w:r>
      <w:r w:rsidRPr="00900BFE">
        <w:t>dos</w:t>
      </w:r>
      <w:r w:rsidRPr="00900BFE">
        <w:rPr>
          <w:spacing w:val="-4"/>
        </w:rPr>
        <w:t xml:space="preserve"> </w:t>
      </w:r>
      <w:r w:rsidRPr="00900BFE">
        <w:t>estímulos</w:t>
      </w:r>
      <w:r w:rsidRPr="00900BFE">
        <w:rPr>
          <w:spacing w:val="-4"/>
        </w:rPr>
        <w:t xml:space="preserve"> </w:t>
      </w:r>
      <w:r w:rsidRPr="00900BFE">
        <w:t>sonoros</w:t>
      </w:r>
      <w:r w:rsidRPr="00900BFE">
        <w:rPr>
          <w:spacing w:val="-4"/>
        </w:rPr>
        <w:t xml:space="preserve"> </w:t>
      </w:r>
      <w:r w:rsidRPr="00900BFE">
        <w:t>e</w:t>
      </w:r>
      <w:r w:rsidRPr="00900BFE">
        <w:rPr>
          <w:spacing w:val="-4"/>
        </w:rPr>
        <w:t xml:space="preserve"> </w:t>
      </w:r>
      <w:r w:rsidRPr="00900BFE">
        <w:t>avaliação</w:t>
      </w:r>
      <w:r w:rsidRPr="00900BFE">
        <w:rPr>
          <w:spacing w:val="-4"/>
        </w:rPr>
        <w:t xml:space="preserve"> </w:t>
      </w:r>
      <w:r w:rsidRPr="00900BFE">
        <w:t>da</w:t>
      </w:r>
      <w:r w:rsidRPr="00900BFE">
        <w:rPr>
          <w:spacing w:val="-4"/>
        </w:rPr>
        <w:t xml:space="preserve"> </w:t>
      </w:r>
      <w:r w:rsidRPr="00900BFE">
        <w:t>resposta</w:t>
      </w:r>
      <w:r w:rsidRPr="00900BFE">
        <w:rPr>
          <w:spacing w:val="-4"/>
        </w:rPr>
        <w:t xml:space="preserve"> </w:t>
      </w:r>
      <w:r w:rsidRPr="00900BFE">
        <w:t>da fauna em ambiente ferroviário operacional. Os dados obtidos permitirão análise longitudinal da efetividade do sistema, consolidação de parâmetros operacionais e elaboração</w:t>
      </w:r>
      <w:r w:rsidRPr="00900BFE">
        <w:rPr>
          <w:spacing w:val="-6"/>
        </w:rPr>
        <w:t xml:space="preserve"> </w:t>
      </w:r>
      <w:r w:rsidRPr="00900BFE">
        <w:t>de</w:t>
      </w:r>
      <w:r w:rsidRPr="00900BFE">
        <w:rPr>
          <w:spacing w:val="-7"/>
        </w:rPr>
        <w:t xml:space="preserve"> </w:t>
      </w:r>
      <w:r w:rsidRPr="00900BFE">
        <w:t>manual</w:t>
      </w:r>
      <w:r w:rsidRPr="00900BFE">
        <w:rPr>
          <w:spacing w:val="-5"/>
        </w:rPr>
        <w:t xml:space="preserve"> </w:t>
      </w:r>
      <w:r w:rsidRPr="00900BFE">
        <w:t>técnico</w:t>
      </w:r>
      <w:r w:rsidRPr="00900BFE">
        <w:rPr>
          <w:spacing w:val="-6"/>
        </w:rPr>
        <w:t xml:space="preserve"> </w:t>
      </w:r>
      <w:r w:rsidRPr="00900BFE">
        <w:t>d</w:t>
      </w:r>
      <w:r w:rsidRPr="00900BFE">
        <w:t>e</w:t>
      </w:r>
      <w:r w:rsidRPr="00900BFE">
        <w:rPr>
          <w:spacing w:val="-7"/>
        </w:rPr>
        <w:t xml:space="preserve"> </w:t>
      </w:r>
      <w:r w:rsidRPr="00900BFE">
        <w:t>implementação</w:t>
      </w:r>
      <w:r w:rsidRPr="00900BFE">
        <w:rPr>
          <w:spacing w:val="-6"/>
        </w:rPr>
        <w:t xml:space="preserve"> </w:t>
      </w:r>
      <w:r w:rsidRPr="00900BFE">
        <w:t>e</w:t>
      </w:r>
      <w:r w:rsidRPr="00900BFE">
        <w:rPr>
          <w:spacing w:val="-4"/>
        </w:rPr>
        <w:t xml:space="preserve"> </w:t>
      </w:r>
      <w:r w:rsidRPr="00900BFE">
        <w:t>monitoramento</w:t>
      </w:r>
      <w:r w:rsidRPr="00900BFE">
        <w:rPr>
          <w:spacing w:val="-6"/>
        </w:rPr>
        <w:t xml:space="preserve"> </w:t>
      </w:r>
      <w:r w:rsidRPr="00900BFE">
        <w:t>do</w:t>
      </w:r>
      <w:r w:rsidRPr="00900BFE">
        <w:rPr>
          <w:spacing w:val="-6"/>
        </w:rPr>
        <w:t xml:space="preserve"> </w:t>
      </w:r>
      <w:r w:rsidRPr="00900BFE">
        <w:t>RWS,</w:t>
      </w:r>
      <w:r w:rsidRPr="00900BFE">
        <w:rPr>
          <w:spacing w:val="-8"/>
        </w:rPr>
        <w:t xml:space="preserve"> </w:t>
      </w:r>
      <w:r w:rsidRPr="00900BFE">
        <w:t>assegurando sua validação metodológica e replicabilidade interconcessionária, com potencial incorporação como referência técnica para mitigação de impactos à fauna no setor ferroviário nacional.</w:t>
      </w:r>
    </w:p>
    <w:p w:rsidR="001210D8" w:rsidRPr="00900BFE" w:rsidRDefault="001210D8" w:rsidP="00786E54">
      <w:pPr>
        <w:pStyle w:val="Corpodetexto"/>
        <w:spacing w:before="13" w:line="276" w:lineRule="auto"/>
        <w:ind w:left="0"/>
      </w:pPr>
    </w:p>
    <w:p w:rsidR="001210D8" w:rsidRPr="00900BFE" w:rsidRDefault="00786E54" w:rsidP="00786E54">
      <w:pPr>
        <w:pStyle w:val="Ttulo1"/>
        <w:spacing w:before="1" w:line="276" w:lineRule="auto"/>
        <w:jc w:val="left"/>
      </w:pPr>
      <w:r w:rsidRPr="00900BFE">
        <w:t>Entidades</w:t>
      </w:r>
      <w:r w:rsidRPr="00900BFE">
        <w:rPr>
          <w:spacing w:val="-1"/>
        </w:rPr>
        <w:t xml:space="preserve"> </w:t>
      </w:r>
      <w:r w:rsidRPr="00900BFE">
        <w:rPr>
          <w:spacing w:val="-2"/>
        </w:rPr>
        <w:t>Executoras</w:t>
      </w:r>
      <w:r w:rsidRPr="00900BFE">
        <w:rPr>
          <w:spacing w:val="-2"/>
        </w:rPr>
        <w:t>:</w:t>
      </w:r>
    </w:p>
    <w:p w:rsidR="001210D8" w:rsidRPr="00900BFE" w:rsidRDefault="00786E54" w:rsidP="00786E54">
      <w:pPr>
        <w:spacing w:before="110" w:line="276" w:lineRule="auto"/>
        <w:ind w:left="107"/>
        <w:rPr>
          <w:i/>
          <w:sz w:val="24"/>
          <w:szCs w:val="24"/>
        </w:rPr>
      </w:pPr>
      <w:r w:rsidRPr="00900BFE">
        <w:rPr>
          <w:i/>
          <w:sz w:val="24"/>
          <w:szCs w:val="24"/>
        </w:rPr>
        <w:t>Rumo</w:t>
      </w:r>
      <w:r w:rsidRPr="00900BFE">
        <w:rPr>
          <w:i/>
          <w:spacing w:val="-1"/>
          <w:sz w:val="24"/>
          <w:szCs w:val="24"/>
        </w:rPr>
        <w:t xml:space="preserve"> </w:t>
      </w:r>
      <w:r w:rsidRPr="00900BFE">
        <w:rPr>
          <w:i/>
          <w:sz w:val="24"/>
          <w:szCs w:val="24"/>
        </w:rPr>
        <w:t>Malha</w:t>
      </w:r>
      <w:r w:rsidRPr="00900BFE">
        <w:rPr>
          <w:i/>
          <w:spacing w:val="-1"/>
          <w:sz w:val="24"/>
          <w:szCs w:val="24"/>
        </w:rPr>
        <w:t xml:space="preserve"> </w:t>
      </w:r>
      <w:r w:rsidRPr="00900BFE">
        <w:rPr>
          <w:i/>
          <w:spacing w:val="-2"/>
          <w:sz w:val="24"/>
          <w:szCs w:val="24"/>
        </w:rPr>
        <w:t>Central</w:t>
      </w:r>
    </w:p>
    <w:p w:rsidR="001210D8" w:rsidRPr="00900BFE" w:rsidRDefault="00786E54" w:rsidP="00786E54">
      <w:pPr>
        <w:pStyle w:val="Corpodetexto"/>
        <w:spacing w:line="276" w:lineRule="auto"/>
      </w:pPr>
      <w:r w:rsidRPr="00900BFE">
        <w:t>CNPJ:</w:t>
      </w:r>
      <w:r w:rsidRPr="00900BFE">
        <w:rPr>
          <w:spacing w:val="-3"/>
        </w:rPr>
        <w:t xml:space="preserve"> </w:t>
      </w:r>
      <w:r w:rsidRPr="00900BFE">
        <w:t>33.572.408/0001-</w:t>
      </w:r>
      <w:r w:rsidRPr="00900BFE">
        <w:rPr>
          <w:spacing w:val="-5"/>
        </w:rPr>
        <w:t>97</w:t>
      </w:r>
    </w:p>
    <w:p w:rsidR="001210D8" w:rsidRPr="00900BFE" w:rsidRDefault="00786E54" w:rsidP="00786E54">
      <w:pPr>
        <w:spacing w:before="225" w:line="276" w:lineRule="auto"/>
        <w:ind w:left="107"/>
        <w:rPr>
          <w:i/>
          <w:sz w:val="24"/>
          <w:szCs w:val="24"/>
        </w:rPr>
      </w:pPr>
      <w:r w:rsidRPr="00900BFE">
        <w:rPr>
          <w:i/>
          <w:sz w:val="24"/>
          <w:szCs w:val="24"/>
        </w:rPr>
        <w:t>UTrem</w:t>
      </w:r>
      <w:r w:rsidRPr="00900BFE">
        <w:rPr>
          <w:i/>
          <w:spacing w:val="-2"/>
          <w:sz w:val="24"/>
          <w:szCs w:val="24"/>
        </w:rPr>
        <w:t xml:space="preserve"> </w:t>
      </w:r>
      <w:r w:rsidRPr="00900BFE">
        <w:rPr>
          <w:i/>
          <w:sz w:val="24"/>
          <w:szCs w:val="24"/>
        </w:rPr>
        <w:t>Engenharia</w:t>
      </w:r>
      <w:r w:rsidRPr="00900BFE">
        <w:rPr>
          <w:i/>
          <w:spacing w:val="-1"/>
          <w:sz w:val="24"/>
          <w:szCs w:val="24"/>
        </w:rPr>
        <w:t xml:space="preserve"> </w:t>
      </w:r>
      <w:r w:rsidRPr="00900BFE">
        <w:rPr>
          <w:i/>
          <w:sz w:val="24"/>
          <w:szCs w:val="24"/>
        </w:rPr>
        <w:t>de</w:t>
      </w:r>
      <w:r w:rsidRPr="00900BFE">
        <w:rPr>
          <w:i/>
          <w:spacing w:val="-1"/>
          <w:sz w:val="24"/>
          <w:szCs w:val="24"/>
        </w:rPr>
        <w:t xml:space="preserve"> </w:t>
      </w:r>
      <w:r w:rsidRPr="00900BFE">
        <w:rPr>
          <w:i/>
          <w:spacing w:val="-2"/>
          <w:sz w:val="24"/>
          <w:szCs w:val="24"/>
        </w:rPr>
        <w:t>Projetos</w:t>
      </w:r>
    </w:p>
    <w:p w:rsidR="001210D8" w:rsidRPr="00900BFE" w:rsidRDefault="00786E54" w:rsidP="00786E54">
      <w:pPr>
        <w:pStyle w:val="Corpodetexto"/>
        <w:spacing w:line="276" w:lineRule="auto"/>
      </w:pPr>
      <w:r w:rsidRPr="00900BFE">
        <w:t>CNPJ:</w:t>
      </w:r>
      <w:r w:rsidRPr="00900BFE">
        <w:rPr>
          <w:spacing w:val="-2"/>
        </w:rPr>
        <w:t xml:space="preserve"> </w:t>
      </w:r>
      <w:r w:rsidRPr="00900BFE">
        <w:t>38.404.107/0001-78</w:t>
      </w:r>
      <w:r w:rsidRPr="00900BFE">
        <w:rPr>
          <w:spacing w:val="-2"/>
        </w:rPr>
        <w:t xml:space="preserve"> </w:t>
      </w:r>
      <w:r w:rsidRPr="00900BFE">
        <w:t>-</w:t>
      </w:r>
      <w:r w:rsidRPr="00900BFE">
        <w:rPr>
          <w:spacing w:val="-1"/>
        </w:rPr>
        <w:t xml:space="preserve"> </w:t>
      </w:r>
      <w:r w:rsidRPr="00900BFE">
        <w:t>I.E.:</w:t>
      </w:r>
      <w:r w:rsidRPr="00900BFE">
        <w:rPr>
          <w:spacing w:val="-2"/>
        </w:rPr>
        <w:t xml:space="preserve"> </w:t>
      </w:r>
      <w:r w:rsidRPr="00900BFE">
        <w:t>90862780-</w:t>
      </w:r>
      <w:r w:rsidRPr="00900BFE">
        <w:rPr>
          <w:spacing w:val="-5"/>
        </w:rPr>
        <w:t>62</w:t>
      </w:r>
    </w:p>
    <w:p w:rsidR="00786E54" w:rsidRDefault="00786E54" w:rsidP="00786E54">
      <w:pPr>
        <w:pStyle w:val="Corpodetexto"/>
        <w:spacing w:before="21" w:line="276" w:lineRule="auto"/>
        <w:ind w:right="1843"/>
      </w:pPr>
      <w:bookmarkStart w:id="0" w:name="_GoBack"/>
      <w:bookmarkEnd w:id="0"/>
    </w:p>
    <w:p w:rsidR="00900BFE" w:rsidRPr="00900BFE" w:rsidRDefault="00900BFE" w:rsidP="00786E54">
      <w:pPr>
        <w:pStyle w:val="Corpodetexto"/>
        <w:spacing w:before="21" w:line="276" w:lineRule="auto"/>
        <w:ind w:right="1843"/>
      </w:pPr>
      <w:r>
        <w:rPr>
          <w:b/>
        </w:rPr>
        <w:t xml:space="preserve">Previsão de início: </w:t>
      </w:r>
      <w:r w:rsidRPr="00786E54">
        <w:t>01 de maio de 2026.</w:t>
      </w:r>
    </w:p>
    <w:p w:rsidR="001210D8" w:rsidRPr="00900BFE" w:rsidRDefault="00786E54" w:rsidP="00786E54">
      <w:pPr>
        <w:spacing w:before="215" w:line="276" w:lineRule="auto"/>
        <w:ind w:left="107" w:right="5583"/>
        <w:rPr>
          <w:b/>
          <w:sz w:val="24"/>
          <w:szCs w:val="24"/>
        </w:rPr>
      </w:pPr>
      <w:r w:rsidRPr="00900BFE">
        <w:rPr>
          <w:b/>
          <w:sz w:val="24"/>
          <w:szCs w:val="24"/>
        </w:rPr>
        <w:t>Prazo</w:t>
      </w:r>
      <w:r w:rsidRPr="00900BFE">
        <w:rPr>
          <w:b/>
          <w:spacing w:val="-8"/>
          <w:sz w:val="24"/>
          <w:szCs w:val="24"/>
        </w:rPr>
        <w:t xml:space="preserve"> </w:t>
      </w:r>
      <w:r w:rsidRPr="00900BFE">
        <w:rPr>
          <w:b/>
          <w:sz w:val="24"/>
          <w:szCs w:val="24"/>
        </w:rPr>
        <w:t>de</w:t>
      </w:r>
      <w:r w:rsidRPr="00900BFE">
        <w:rPr>
          <w:b/>
          <w:spacing w:val="-9"/>
          <w:sz w:val="24"/>
          <w:szCs w:val="24"/>
        </w:rPr>
        <w:t xml:space="preserve"> </w:t>
      </w:r>
      <w:r w:rsidRPr="00900BFE">
        <w:rPr>
          <w:b/>
          <w:sz w:val="24"/>
          <w:szCs w:val="24"/>
        </w:rPr>
        <w:t>Execução:</w:t>
      </w:r>
      <w:r w:rsidRPr="00900BFE">
        <w:rPr>
          <w:b/>
          <w:spacing w:val="-7"/>
          <w:sz w:val="24"/>
          <w:szCs w:val="24"/>
        </w:rPr>
        <w:t xml:space="preserve"> </w:t>
      </w:r>
      <w:r w:rsidRPr="00900BFE">
        <w:rPr>
          <w:sz w:val="24"/>
          <w:szCs w:val="24"/>
        </w:rPr>
        <w:t>24</w:t>
      </w:r>
      <w:r w:rsidRPr="00900BFE">
        <w:rPr>
          <w:spacing w:val="-6"/>
          <w:sz w:val="24"/>
          <w:szCs w:val="24"/>
        </w:rPr>
        <w:t xml:space="preserve"> </w:t>
      </w:r>
      <w:r w:rsidRPr="00900BFE">
        <w:rPr>
          <w:sz w:val="24"/>
          <w:szCs w:val="24"/>
        </w:rPr>
        <w:t xml:space="preserve">meses </w:t>
      </w:r>
      <w:r w:rsidRPr="00900BFE">
        <w:rPr>
          <w:b/>
          <w:sz w:val="24"/>
          <w:szCs w:val="24"/>
        </w:rPr>
        <w:t xml:space="preserve">Custo total: </w:t>
      </w:r>
      <w:r w:rsidRPr="00900BFE">
        <w:rPr>
          <w:sz w:val="24"/>
          <w:szCs w:val="24"/>
        </w:rPr>
        <w:t xml:space="preserve">R$ 3.240.432,00 </w:t>
      </w:r>
      <w:r w:rsidRPr="00900BFE">
        <w:rPr>
          <w:b/>
          <w:sz w:val="24"/>
          <w:szCs w:val="24"/>
        </w:rPr>
        <w:t>Produtos a serem obtidos:</w:t>
      </w:r>
    </w:p>
    <w:p w:rsidR="001210D8" w:rsidRPr="00900BFE" w:rsidRDefault="00786E54" w:rsidP="00786E54">
      <w:pPr>
        <w:pStyle w:val="PargrafodaLista"/>
        <w:numPr>
          <w:ilvl w:val="0"/>
          <w:numId w:val="1"/>
        </w:numPr>
        <w:tabs>
          <w:tab w:val="left" w:pos="481"/>
        </w:tabs>
        <w:spacing w:line="276" w:lineRule="auto"/>
        <w:rPr>
          <w:sz w:val="24"/>
          <w:szCs w:val="24"/>
        </w:rPr>
      </w:pPr>
      <w:r w:rsidRPr="00900BFE">
        <w:rPr>
          <w:sz w:val="24"/>
          <w:szCs w:val="24"/>
        </w:rPr>
        <w:t>Produtos Técnicos: Manual técnico atualizado do Sistema RWS; banco de dados comportamental e bioacústico; estudos técnico-científicos de resposta da fauna; relatório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técnico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final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da</w:t>
      </w:r>
      <w:r w:rsidRPr="00900BFE">
        <w:rPr>
          <w:spacing w:val="-2"/>
          <w:sz w:val="24"/>
          <w:szCs w:val="24"/>
        </w:rPr>
        <w:t xml:space="preserve"> </w:t>
      </w:r>
      <w:r w:rsidRPr="00900BFE">
        <w:rPr>
          <w:sz w:val="24"/>
          <w:szCs w:val="24"/>
        </w:rPr>
        <w:t>Fase</w:t>
      </w:r>
      <w:r w:rsidRPr="00900BFE">
        <w:rPr>
          <w:spacing w:val="-4"/>
          <w:sz w:val="24"/>
          <w:szCs w:val="24"/>
        </w:rPr>
        <w:t xml:space="preserve"> </w:t>
      </w:r>
      <w:r w:rsidRPr="00900BFE">
        <w:rPr>
          <w:sz w:val="24"/>
          <w:szCs w:val="24"/>
        </w:rPr>
        <w:t>2;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publicações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e</w:t>
      </w:r>
      <w:r w:rsidRPr="00900BFE">
        <w:rPr>
          <w:spacing w:val="-4"/>
          <w:sz w:val="24"/>
          <w:szCs w:val="24"/>
        </w:rPr>
        <w:t xml:space="preserve"> </w:t>
      </w:r>
      <w:r w:rsidRPr="00900BFE">
        <w:rPr>
          <w:sz w:val="24"/>
          <w:szCs w:val="24"/>
        </w:rPr>
        <w:t>apresentações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técnico-científicas</w:t>
      </w:r>
      <w:r w:rsidRPr="00900BFE">
        <w:rPr>
          <w:spacing w:val="-3"/>
          <w:sz w:val="24"/>
          <w:szCs w:val="24"/>
        </w:rPr>
        <w:t xml:space="preserve"> </w:t>
      </w:r>
      <w:r w:rsidRPr="00900BFE">
        <w:rPr>
          <w:sz w:val="24"/>
          <w:szCs w:val="24"/>
        </w:rPr>
        <w:t>com menção à ANTT.</w:t>
      </w:r>
    </w:p>
    <w:p w:rsidR="001210D8" w:rsidRPr="00900BFE" w:rsidRDefault="00786E54" w:rsidP="00786E54">
      <w:pPr>
        <w:pStyle w:val="PargrafodaLista"/>
        <w:numPr>
          <w:ilvl w:val="0"/>
          <w:numId w:val="1"/>
        </w:numPr>
        <w:tabs>
          <w:tab w:val="left" w:pos="481"/>
        </w:tabs>
        <w:spacing w:before="18" w:line="276" w:lineRule="auto"/>
        <w:ind w:right="23"/>
        <w:rPr>
          <w:sz w:val="24"/>
          <w:szCs w:val="24"/>
        </w:rPr>
      </w:pPr>
      <w:r w:rsidRPr="00900BFE">
        <w:rPr>
          <w:sz w:val="24"/>
          <w:szCs w:val="24"/>
        </w:rPr>
        <w:t xml:space="preserve">Produtos físicos deixados para o trecho concedido: Aprimoramento e atualização de 12 sistemas de Proteção de Animais Silvestres instalados em sete zonas críticas da Rumo Malha Norte, ampliando cobertura </w:t>
      </w:r>
      <w:r w:rsidRPr="00900BFE">
        <w:rPr>
          <w:sz w:val="24"/>
          <w:szCs w:val="24"/>
        </w:rPr>
        <w:t>e capacidade operacional do RWS em aproximadamente 13 km de ferrovia.</w:t>
      </w:r>
    </w:p>
    <w:sectPr w:rsidR="001210D8" w:rsidRPr="00900BFE">
      <w:type w:val="continuous"/>
      <w:pgSz w:w="11920" w:h="16850"/>
      <w:pgMar w:top="136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F22CF"/>
    <w:multiLevelType w:val="hybridMultilevel"/>
    <w:tmpl w:val="54047590"/>
    <w:lvl w:ilvl="0" w:tplc="B15EF448">
      <w:numFmt w:val="bullet"/>
      <w:lvlText w:val="•"/>
      <w:lvlJc w:val="left"/>
      <w:pPr>
        <w:ind w:left="4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1D2C7B2C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2" w:tplc="A8F4088E">
      <w:numFmt w:val="bullet"/>
      <w:lvlText w:val="•"/>
      <w:lvlJc w:val="left"/>
      <w:pPr>
        <w:ind w:left="2114" w:hanging="360"/>
      </w:pPr>
      <w:rPr>
        <w:rFonts w:hint="default"/>
        <w:lang w:val="pt-PT" w:eastAsia="en-US" w:bidi="ar-SA"/>
      </w:rPr>
    </w:lvl>
    <w:lvl w:ilvl="3" w:tplc="B060C7AC">
      <w:numFmt w:val="bullet"/>
      <w:lvlText w:val="•"/>
      <w:lvlJc w:val="left"/>
      <w:pPr>
        <w:ind w:left="2931" w:hanging="360"/>
      </w:pPr>
      <w:rPr>
        <w:rFonts w:hint="default"/>
        <w:lang w:val="pt-PT" w:eastAsia="en-US" w:bidi="ar-SA"/>
      </w:rPr>
    </w:lvl>
    <w:lvl w:ilvl="4" w:tplc="BF6E52C6">
      <w:numFmt w:val="bullet"/>
      <w:lvlText w:val="•"/>
      <w:lvlJc w:val="left"/>
      <w:pPr>
        <w:ind w:left="3748" w:hanging="360"/>
      </w:pPr>
      <w:rPr>
        <w:rFonts w:hint="default"/>
        <w:lang w:val="pt-PT" w:eastAsia="en-US" w:bidi="ar-SA"/>
      </w:rPr>
    </w:lvl>
    <w:lvl w:ilvl="5" w:tplc="FEFCCE50">
      <w:numFmt w:val="bullet"/>
      <w:lvlText w:val="•"/>
      <w:lvlJc w:val="left"/>
      <w:pPr>
        <w:ind w:left="4566" w:hanging="360"/>
      </w:pPr>
      <w:rPr>
        <w:rFonts w:hint="default"/>
        <w:lang w:val="pt-PT" w:eastAsia="en-US" w:bidi="ar-SA"/>
      </w:rPr>
    </w:lvl>
    <w:lvl w:ilvl="6" w:tplc="622C9E94">
      <w:numFmt w:val="bullet"/>
      <w:lvlText w:val="•"/>
      <w:lvlJc w:val="left"/>
      <w:pPr>
        <w:ind w:left="5383" w:hanging="360"/>
      </w:pPr>
      <w:rPr>
        <w:rFonts w:hint="default"/>
        <w:lang w:val="pt-PT" w:eastAsia="en-US" w:bidi="ar-SA"/>
      </w:rPr>
    </w:lvl>
    <w:lvl w:ilvl="7" w:tplc="1FF8C84A">
      <w:numFmt w:val="bullet"/>
      <w:lvlText w:val="•"/>
      <w:lvlJc w:val="left"/>
      <w:pPr>
        <w:ind w:left="6200" w:hanging="360"/>
      </w:pPr>
      <w:rPr>
        <w:rFonts w:hint="default"/>
        <w:lang w:val="pt-PT" w:eastAsia="en-US" w:bidi="ar-SA"/>
      </w:rPr>
    </w:lvl>
    <w:lvl w:ilvl="8" w:tplc="5B52C184">
      <w:numFmt w:val="bullet"/>
      <w:lvlText w:val="•"/>
      <w:lvlJc w:val="left"/>
      <w:pPr>
        <w:ind w:left="701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210D8"/>
    <w:rsid w:val="001210D8"/>
    <w:rsid w:val="00786E54"/>
    <w:rsid w:val="0090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3ED6F"/>
  <w15:docId w15:val="{623B66D6-16A7-492A-A5E2-B35D2B61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07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9"/>
      <w:ind w:left="107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"/>
      <w:ind w:left="481" w:right="2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Dugnani Ferrarese Frazilli</dc:creator>
  <cp:lastModifiedBy>Isabella Alves Costa</cp:lastModifiedBy>
  <cp:revision>3</cp:revision>
  <dcterms:created xsi:type="dcterms:W3CDTF">2026-03-03T20:07:00Z</dcterms:created>
  <dcterms:modified xsi:type="dcterms:W3CDTF">2026-03-03T21:09:00Z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2026-03-03T00:00:00Z</vt:filetime>
  </property>
  <property fmtid="{D5CDD505-2E9C-101B-9397-08002B2CF9AE}" pid="5" name="Producer">
    <vt:lpwstr>Microsoft® Word 2016</vt:lpwstr>
  </property>
</Properties>
</file>